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EF78" w14:textId="4328B8F7" w:rsidR="000A3969" w:rsidRPr="00B7661B" w:rsidRDefault="00F013DD" w:rsidP="00172E1D">
      <w:pPr>
        <w:jc w:val="both"/>
        <w:rPr>
          <w:iCs/>
          <w:sz w:val="22"/>
          <w:szCs w:val="22"/>
        </w:rPr>
      </w:pPr>
      <w:r>
        <w:rPr>
          <w:noProof/>
        </w:rPr>
        <w:pict w14:anchorId="7F981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68.05pt;height:705.3pt;z-index:251659264;mso-position-horizontal:left;mso-position-horizontal-relative:text;mso-position-vertical-relative:text">
            <v:imagedata r:id="rId6" o:title=""/>
            <w10:wrap type="square" side="right"/>
          </v:shape>
          <o:OLEObject Type="Embed" ProgID="Word.Document.8" ShapeID="_x0000_s1027" DrawAspect="Content" ObjectID="_1585554333" r:id="rId7">
            <o:FieldCodes>\s</o:FieldCodes>
          </o:OLEObject>
        </w:pict>
      </w:r>
      <w:proofErr w:type="gramStart"/>
      <w:r w:rsidR="00CB4548">
        <w:t>________________________________________________</w:t>
      </w:r>
      <w:r w:rsidR="00172E1D">
        <w:t>_______________________________</w:t>
      </w:r>
      <w:r w:rsidR="00DF6132">
        <w:br/>
      </w:r>
      <w:r w:rsidR="000A3969" w:rsidRPr="00B7661B">
        <w:rPr>
          <w:iCs/>
          <w:sz w:val="22"/>
          <w:szCs w:val="22"/>
        </w:rPr>
        <w:lastRenderedPageBreak/>
        <w:t xml:space="preserve">Thank you very much for showing interest in placing a pen </w:t>
      </w:r>
      <w:r w:rsidR="00AA56AB">
        <w:rPr>
          <w:iCs/>
          <w:sz w:val="22"/>
          <w:szCs w:val="22"/>
        </w:rPr>
        <w:t>pal photo ad with JailBabes</w:t>
      </w:r>
      <w:r w:rsidR="000A3969" w:rsidRPr="00B7661B">
        <w:rPr>
          <w:iCs/>
          <w:sz w:val="22"/>
          <w:szCs w:val="22"/>
        </w:rPr>
        <w:t>.com.</w:t>
      </w:r>
      <w:proofErr w:type="gramEnd"/>
      <w:r w:rsidR="000A3969" w:rsidRPr="00B7661B">
        <w:rPr>
          <w:iCs/>
          <w:sz w:val="22"/>
          <w:szCs w:val="22"/>
        </w:rPr>
        <w:t xml:space="preserve"> You decide what goes on the page as long as all information is true. We highly prefer a money order but will accept stamps at an additional charge as listed. Ad includes one photo and up to a 250 word description. Additional photos are $3.00 (8 stamps) each and you can add as many as you like.  Make check payable to </w:t>
      </w:r>
      <w:r w:rsidR="005958AA" w:rsidRPr="00B7661B">
        <w:rPr>
          <w:iCs/>
          <w:sz w:val="22"/>
          <w:szCs w:val="22"/>
        </w:rPr>
        <w:t>A</w:t>
      </w:r>
      <w:r w:rsidR="000A3969" w:rsidRPr="00B7661B">
        <w:rPr>
          <w:iCs/>
          <w:sz w:val="22"/>
          <w:szCs w:val="22"/>
        </w:rPr>
        <w:t>rlen Bischke. Sen</w:t>
      </w:r>
      <w:r w:rsidR="005E56DB">
        <w:rPr>
          <w:iCs/>
          <w:sz w:val="22"/>
          <w:szCs w:val="22"/>
        </w:rPr>
        <w:t>d</w:t>
      </w:r>
      <w:r w:rsidR="000A3969" w:rsidRPr="00B7661B">
        <w:rPr>
          <w:iCs/>
          <w:sz w:val="22"/>
          <w:szCs w:val="22"/>
        </w:rPr>
        <w:t xml:space="preserve"> application to:</w:t>
      </w:r>
      <w:r w:rsidR="000A3969" w:rsidRPr="00B7661B">
        <w:rPr>
          <w:iCs/>
          <w:sz w:val="22"/>
          <w:szCs w:val="22"/>
        </w:rPr>
        <w:br/>
      </w:r>
    </w:p>
    <w:p w14:paraId="7A83B1CC" w14:textId="77777777" w:rsidR="000A3969" w:rsidRPr="00C166E0" w:rsidRDefault="000A3969" w:rsidP="000A3969">
      <w:pPr>
        <w:jc w:val="both"/>
        <w:rPr>
          <w:b/>
          <w:iCs/>
          <w:sz w:val="24"/>
          <w:szCs w:val="24"/>
        </w:rPr>
      </w:pPr>
      <w:r w:rsidRPr="00B7661B">
        <w:rPr>
          <w:iCs/>
          <w:sz w:val="22"/>
          <w:szCs w:val="22"/>
        </w:rPr>
        <w:t xml:space="preserve"> </w:t>
      </w:r>
      <w:r w:rsidRPr="00C166E0">
        <w:rPr>
          <w:b/>
          <w:iCs/>
          <w:sz w:val="24"/>
          <w:szCs w:val="24"/>
          <w:u w:val="single"/>
        </w:rPr>
        <w:t>Arlen Bischke, JailBabes.com,</w:t>
      </w:r>
      <w:r w:rsidRPr="00C166E0">
        <w:rPr>
          <w:b/>
          <w:iCs/>
          <w:sz w:val="24"/>
          <w:szCs w:val="24"/>
        </w:rPr>
        <w:t xml:space="preserve"> P.O. Box 1342, Pendleton, Oregon 97801  </w:t>
      </w:r>
    </w:p>
    <w:p w14:paraId="2948CBD5" w14:textId="77777777" w:rsidR="000A3969" w:rsidRPr="00B7661B" w:rsidRDefault="000A3969" w:rsidP="000A3969">
      <w:pPr>
        <w:jc w:val="both"/>
        <w:rPr>
          <w:iCs/>
          <w:sz w:val="22"/>
          <w:szCs w:val="22"/>
        </w:rPr>
      </w:pPr>
    </w:p>
    <w:p w14:paraId="68C0736F" w14:textId="1CFCD1B7" w:rsidR="000A3969" w:rsidRPr="000C5BD5" w:rsidRDefault="00172E1D" w:rsidP="000A3969">
      <w:pPr>
        <w:jc w:val="both"/>
        <w:rPr>
          <w:iCs/>
          <w:sz w:val="28"/>
          <w:szCs w:val="28"/>
        </w:rPr>
      </w:pPr>
      <w:r>
        <w:rPr>
          <w:iCs/>
          <w:sz w:val="28"/>
          <w:szCs w:val="28"/>
        </w:rPr>
        <w:t xml:space="preserve">35.00 </w:t>
      </w:r>
      <w:proofErr w:type="gramStart"/>
      <w:r w:rsidR="00C166E0" w:rsidRPr="000C5BD5">
        <w:rPr>
          <w:iCs/>
          <w:sz w:val="28"/>
          <w:szCs w:val="28"/>
        </w:rPr>
        <w:t>for</w:t>
      </w:r>
      <w:proofErr w:type="gramEnd"/>
      <w:r w:rsidR="00C166E0" w:rsidRPr="000C5BD5">
        <w:rPr>
          <w:iCs/>
          <w:sz w:val="28"/>
          <w:szCs w:val="28"/>
        </w:rPr>
        <w:t xml:space="preserve"> 15</w:t>
      </w:r>
      <w:r w:rsidR="000A3969" w:rsidRPr="000C5BD5">
        <w:rPr>
          <w:iCs/>
          <w:sz w:val="28"/>
          <w:szCs w:val="28"/>
        </w:rPr>
        <w:t xml:space="preserve"> months</w:t>
      </w:r>
      <w:r w:rsidR="000A3969" w:rsidRPr="000C5BD5">
        <w:rPr>
          <w:b/>
          <w:bCs/>
          <w:iCs/>
          <w:sz w:val="28"/>
          <w:szCs w:val="28"/>
        </w:rPr>
        <w:t xml:space="preserve"> </w:t>
      </w:r>
      <w:r w:rsidR="000A3969" w:rsidRPr="000C5BD5">
        <w:rPr>
          <w:b/>
          <w:bCs/>
          <w:iCs/>
          <w:color w:val="FF0000"/>
          <w:sz w:val="28"/>
          <w:szCs w:val="28"/>
        </w:rPr>
        <w:t xml:space="preserve"> </w:t>
      </w:r>
    </w:p>
    <w:p w14:paraId="009D6347" w14:textId="77777777" w:rsidR="000A3969" w:rsidRPr="00B7661B" w:rsidRDefault="000A3969" w:rsidP="000A3969">
      <w:pPr>
        <w:jc w:val="both"/>
        <w:rPr>
          <w:b/>
          <w:iCs/>
          <w:sz w:val="22"/>
          <w:szCs w:val="22"/>
        </w:rPr>
      </w:pPr>
    </w:p>
    <w:p w14:paraId="30F655C3" w14:textId="77777777" w:rsidR="000A3969" w:rsidRPr="00B7661B" w:rsidRDefault="000A3969" w:rsidP="000A3969">
      <w:pPr>
        <w:jc w:val="both"/>
        <w:rPr>
          <w:iCs/>
          <w:sz w:val="22"/>
          <w:szCs w:val="22"/>
        </w:rPr>
      </w:pPr>
      <w:r w:rsidRPr="00B7661B">
        <w:rPr>
          <w:iCs/>
          <w:sz w:val="22"/>
          <w:szCs w:val="22"/>
        </w:rPr>
        <w:t xml:space="preserve">You must notify us of any change of address. Corrections and address changes are free. If you want to change or rewrite your ad there will be a $10.00 additional charge. This must be done by the inmate, not a third party. Please try and keep the ad under 250 words. The original photo will be returned along with confirmation of your ad. We will send you a printout of your ad as it appears on the internet. We recommend (plus typically responses are better) if you concentrate on ‘seeking friendship’ instead of a serious romantic relationship.  We promote this site as a pen pal site not as a dating site.  Please word your ad accordingly. </w:t>
      </w:r>
    </w:p>
    <w:p w14:paraId="7544F1CE" w14:textId="77777777" w:rsidR="000A3969" w:rsidRPr="00B7661B" w:rsidRDefault="000A3969" w:rsidP="000A3969">
      <w:pPr>
        <w:jc w:val="both"/>
        <w:rPr>
          <w:iCs/>
          <w:sz w:val="22"/>
          <w:szCs w:val="22"/>
        </w:rPr>
      </w:pPr>
    </w:p>
    <w:p w14:paraId="70FD5A9D" w14:textId="3037B563" w:rsidR="000A3969" w:rsidRPr="00B7661B" w:rsidRDefault="000A3969" w:rsidP="000A3969">
      <w:pPr>
        <w:jc w:val="both"/>
        <w:rPr>
          <w:iCs/>
          <w:sz w:val="22"/>
          <w:szCs w:val="22"/>
        </w:rPr>
      </w:pPr>
      <w:r w:rsidRPr="00B7661B">
        <w:rPr>
          <w:iCs/>
          <w:sz w:val="22"/>
          <w:szCs w:val="22"/>
        </w:rPr>
        <w:t>Jailbabes.com was one of the first</w:t>
      </w:r>
      <w:r w:rsidR="005958AA" w:rsidRPr="00B7661B">
        <w:rPr>
          <w:iCs/>
          <w:sz w:val="22"/>
          <w:szCs w:val="22"/>
        </w:rPr>
        <w:t xml:space="preserve"> and</w:t>
      </w:r>
      <w:r w:rsidR="006B6AD2">
        <w:rPr>
          <w:iCs/>
          <w:sz w:val="22"/>
          <w:szCs w:val="22"/>
        </w:rPr>
        <w:t xml:space="preserve"> most popular</w:t>
      </w:r>
      <w:r w:rsidRPr="00B7661B">
        <w:rPr>
          <w:iCs/>
          <w:sz w:val="22"/>
          <w:szCs w:val="22"/>
        </w:rPr>
        <w:t xml:space="preserve"> inmate pen pal sites back in 1999. It has been absence for approximately 15 years. It is making its return under new ownership and is not associated in any way with the original </w:t>
      </w:r>
      <w:r w:rsidR="00E65BA0">
        <w:rPr>
          <w:iCs/>
          <w:sz w:val="22"/>
          <w:szCs w:val="22"/>
        </w:rPr>
        <w:t>site. The new owner of JailBab</w:t>
      </w:r>
      <w:r w:rsidRPr="00B7661B">
        <w:rPr>
          <w:iCs/>
          <w:sz w:val="22"/>
          <w:szCs w:val="22"/>
        </w:rPr>
        <w:t xml:space="preserve">es.com is Arlen Bischke who also owns the top ranked inmate </w:t>
      </w:r>
      <w:proofErr w:type="spellStart"/>
      <w:r w:rsidRPr="00B7661B">
        <w:rPr>
          <w:iCs/>
          <w:sz w:val="22"/>
          <w:szCs w:val="22"/>
        </w:rPr>
        <w:t>penpal</w:t>
      </w:r>
      <w:proofErr w:type="spellEnd"/>
      <w:r w:rsidRPr="00B7661B">
        <w:rPr>
          <w:iCs/>
          <w:sz w:val="22"/>
          <w:szCs w:val="22"/>
        </w:rPr>
        <w:t xml:space="preserve"> site called Meet-An-Inmate.com which has been operating since 1998. Unli</w:t>
      </w:r>
      <w:r w:rsidR="00646638">
        <w:rPr>
          <w:iCs/>
          <w:sz w:val="22"/>
          <w:szCs w:val="22"/>
        </w:rPr>
        <w:t>ke Meet-An-Inmate.com, Jailbab</w:t>
      </w:r>
      <w:r w:rsidRPr="00B7661B">
        <w:rPr>
          <w:iCs/>
          <w:sz w:val="22"/>
          <w:szCs w:val="22"/>
        </w:rPr>
        <w:t xml:space="preserve">es.com is for women inmates only. </w:t>
      </w:r>
    </w:p>
    <w:p w14:paraId="428A3B56" w14:textId="77777777" w:rsidR="000A3969" w:rsidRPr="00B7661B" w:rsidRDefault="000A3969" w:rsidP="000A3969">
      <w:pPr>
        <w:jc w:val="both"/>
        <w:rPr>
          <w:iCs/>
          <w:sz w:val="22"/>
          <w:szCs w:val="22"/>
        </w:rPr>
      </w:pPr>
    </w:p>
    <w:p w14:paraId="4C132749" w14:textId="77777777" w:rsidR="000A3969" w:rsidRPr="00B7661B" w:rsidRDefault="000A3969" w:rsidP="000A3969">
      <w:pPr>
        <w:jc w:val="both"/>
        <w:rPr>
          <w:iCs/>
          <w:sz w:val="22"/>
          <w:szCs w:val="22"/>
        </w:rPr>
      </w:pPr>
      <w:r w:rsidRPr="00B7661B">
        <w:rPr>
          <w:iCs/>
          <w:sz w:val="22"/>
          <w:szCs w:val="22"/>
        </w:rPr>
        <w:t>If you experience more mail than you can handle please advise us and we can permanently delete or put a hold on your ad until further notice? Putting a hold on your ad will not change the expiration date of ad.</w:t>
      </w:r>
    </w:p>
    <w:p w14:paraId="15D6FB95" w14:textId="77777777" w:rsidR="000A3969" w:rsidRPr="00B7661B" w:rsidRDefault="000A3969" w:rsidP="000A3969">
      <w:pPr>
        <w:jc w:val="both"/>
        <w:rPr>
          <w:iCs/>
          <w:sz w:val="22"/>
          <w:szCs w:val="22"/>
        </w:rPr>
      </w:pPr>
    </w:p>
    <w:p w14:paraId="737E315B" w14:textId="24037835" w:rsidR="000A3969" w:rsidRPr="00B7661B" w:rsidRDefault="000A3969" w:rsidP="000A3969">
      <w:pPr>
        <w:jc w:val="both"/>
        <w:rPr>
          <w:iCs/>
          <w:sz w:val="22"/>
          <w:szCs w:val="22"/>
        </w:rPr>
      </w:pPr>
      <w:r w:rsidRPr="00B7661B">
        <w:rPr>
          <w:iCs/>
          <w:sz w:val="22"/>
          <w:szCs w:val="22"/>
        </w:rPr>
        <w:t>We make very few changes to the wording of an ad other than correcting spelling errors; however, we reserve the right to edit, delete, reject, or change wording of any ad.  Profanity or adult content is strictly prohibited. If we discover you sent in a photo that was not of you or gave false information on your application, we may remove your ad or correct the information.  If a photo looks suspicious we may not accept it.  Not required but we prefer photos taken from prison.  Do not ask your pen pals for money. We will attempt to match release dates, age, etc. with information supplied by Department of Corrections.</w:t>
      </w:r>
    </w:p>
    <w:p w14:paraId="4B387308" w14:textId="77777777" w:rsidR="000A3969" w:rsidRPr="00B7661B" w:rsidRDefault="000A3969" w:rsidP="000A3969">
      <w:pPr>
        <w:jc w:val="both"/>
        <w:rPr>
          <w:iCs/>
          <w:sz w:val="22"/>
          <w:szCs w:val="22"/>
        </w:rPr>
      </w:pPr>
    </w:p>
    <w:p w14:paraId="4FA1E73A" w14:textId="0637633E" w:rsidR="000A3969" w:rsidRPr="00B7661B" w:rsidRDefault="000A3969" w:rsidP="000A3969">
      <w:pPr>
        <w:jc w:val="both"/>
        <w:rPr>
          <w:iCs/>
          <w:sz w:val="22"/>
          <w:szCs w:val="22"/>
        </w:rPr>
      </w:pPr>
      <w:r w:rsidRPr="00B7661B">
        <w:rPr>
          <w:iCs/>
          <w:sz w:val="22"/>
          <w:szCs w:val="22"/>
        </w:rPr>
        <w:t>Your name and mailing address will appear directly on the ad. There is no charge to your pen pals to write to you.  We do not forward emails.</w:t>
      </w:r>
      <w:r w:rsidR="004235CB">
        <w:rPr>
          <w:iCs/>
          <w:sz w:val="22"/>
          <w:szCs w:val="22"/>
        </w:rPr>
        <w:t xml:space="preserve"> We state on the site that only people over 18 years o</w:t>
      </w:r>
      <w:r w:rsidR="0030196F">
        <w:rPr>
          <w:iCs/>
          <w:sz w:val="22"/>
          <w:szCs w:val="22"/>
        </w:rPr>
        <w:t>f age can write. If someone under</w:t>
      </w:r>
      <w:r w:rsidR="004235CB">
        <w:rPr>
          <w:iCs/>
          <w:sz w:val="22"/>
          <w:szCs w:val="22"/>
        </w:rPr>
        <w:t xml:space="preserve"> 18 writes do not write them back.</w:t>
      </w:r>
    </w:p>
    <w:p w14:paraId="11307670" w14:textId="77777777" w:rsidR="000A3969" w:rsidRPr="00B7661B" w:rsidRDefault="000A3969" w:rsidP="000A3969">
      <w:pPr>
        <w:jc w:val="both"/>
        <w:rPr>
          <w:iCs/>
          <w:sz w:val="22"/>
          <w:szCs w:val="22"/>
        </w:rPr>
      </w:pPr>
    </w:p>
    <w:p w14:paraId="0B3C5C6A" w14:textId="77777777" w:rsidR="000A3969" w:rsidRPr="00B7661B" w:rsidRDefault="000A3969" w:rsidP="000A3969">
      <w:pPr>
        <w:jc w:val="both"/>
        <w:rPr>
          <w:b/>
          <w:iCs/>
          <w:sz w:val="22"/>
          <w:szCs w:val="22"/>
        </w:rPr>
      </w:pPr>
      <w:r w:rsidRPr="00B7661B">
        <w:rPr>
          <w:iCs/>
          <w:sz w:val="22"/>
          <w:szCs w:val="22"/>
        </w:rPr>
        <w:t xml:space="preserve">Once we go to the expense of scanning your photo and building the web page </w:t>
      </w:r>
      <w:r w:rsidRPr="00B7661B">
        <w:rPr>
          <w:b/>
          <w:iCs/>
          <w:sz w:val="22"/>
          <w:szCs w:val="22"/>
        </w:rPr>
        <w:t>there will be no refunds.</w:t>
      </w:r>
    </w:p>
    <w:p w14:paraId="25B20B0D" w14:textId="77777777" w:rsidR="000A3969" w:rsidRPr="00B7661B" w:rsidRDefault="000A3969" w:rsidP="000A3969">
      <w:pPr>
        <w:jc w:val="both"/>
        <w:rPr>
          <w:iCs/>
          <w:sz w:val="22"/>
          <w:szCs w:val="22"/>
        </w:rPr>
      </w:pPr>
      <w:r w:rsidRPr="00B7661B">
        <w:rPr>
          <w:iCs/>
          <w:sz w:val="22"/>
          <w:szCs w:val="22"/>
        </w:rPr>
        <w:t xml:space="preserve"> </w:t>
      </w:r>
    </w:p>
    <w:p w14:paraId="3A5EC292" w14:textId="77777777" w:rsidR="000A3969" w:rsidRPr="00B7661B" w:rsidRDefault="000A3969" w:rsidP="000A3969">
      <w:pPr>
        <w:jc w:val="both"/>
        <w:rPr>
          <w:iCs/>
          <w:sz w:val="22"/>
          <w:szCs w:val="22"/>
        </w:rPr>
      </w:pPr>
      <w:r w:rsidRPr="00B7661B">
        <w:rPr>
          <w:iCs/>
          <w:sz w:val="22"/>
          <w:szCs w:val="22"/>
        </w:rPr>
        <w:t>In New York, South Dakota, and Virginia inmates are prohibited from using stamps as a form of payment. Also in New York and most other states inmate to inmate correspondence is not allowed.</w:t>
      </w:r>
    </w:p>
    <w:p w14:paraId="605B3480" w14:textId="77777777" w:rsidR="000A3969" w:rsidRPr="000A3969" w:rsidRDefault="000A3969" w:rsidP="000A3969">
      <w:pPr>
        <w:jc w:val="both"/>
        <w:rPr>
          <w:i/>
          <w:iCs/>
          <w:sz w:val="22"/>
          <w:szCs w:val="22"/>
        </w:rPr>
      </w:pPr>
    </w:p>
    <w:p w14:paraId="25FA0E0F" w14:textId="469B1028" w:rsidR="000A3969" w:rsidRPr="000A3969" w:rsidRDefault="00F013DD" w:rsidP="000A3969">
      <w:pPr>
        <w:jc w:val="both"/>
        <w:rPr>
          <w:i/>
          <w:iCs/>
          <w:sz w:val="22"/>
          <w:szCs w:val="22"/>
        </w:rPr>
      </w:pPr>
      <w:r>
        <w:rPr>
          <w:i/>
          <w:iCs/>
          <w:sz w:val="22"/>
          <w:szCs w:val="22"/>
        </w:rPr>
        <w:t>Revised 4-15-2018</w:t>
      </w:r>
      <w:bookmarkStart w:id="0" w:name="_GoBack"/>
      <w:bookmarkEnd w:id="0"/>
    </w:p>
    <w:p w14:paraId="71980E68" w14:textId="77777777" w:rsidR="000A3969" w:rsidRPr="000044F5" w:rsidRDefault="000A3969" w:rsidP="000044F5">
      <w:pPr>
        <w:jc w:val="both"/>
        <w:rPr>
          <w:i/>
          <w:iCs/>
          <w:sz w:val="22"/>
          <w:szCs w:val="22"/>
        </w:rPr>
      </w:pPr>
    </w:p>
    <w:sectPr w:rsidR="000A3969" w:rsidRPr="000044F5" w:rsidSect="0036271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5DE427-9E32-47B2-B771-A5DF8918F664}"/>
    <w:docVar w:name="dgnword-eventsink" w:val="118013520"/>
  </w:docVars>
  <w:rsids>
    <w:rsidRoot w:val="000B2C2C"/>
    <w:rsid w:val="00002595"/>
    <w:rsid w:val="000044F5"/>
    <w:rsid w:val="000100E7"/>
    <w:rsid w:val="0007599B"/>
    <w:rsid w:val="000A3969"/>
    <w:rsid w:val="000B2C2C"/>
    <w:rsid w:val="000C5BD5"/>
    <w:rsid w:val="000C7810"/>
    <w:rsid w:val="000E1277"/>
    <w:rsid w:val="00105D49"/>
    <w:rsid w:val="00155B47"/>
    <w:rsid w:val="001655E1"/>
    <w:rsid w:val="00172E1D"/>
    <w:rsid w:val="00192762"/>
    <w:rsid w:val="001A59FD"/>
    <w:rsid w:val="001D415F"/>
    <w:rsid w:val="001E66E3"/>
    <w:rsid w:val="00201490"/>
    <w:rsid w:val="0021347B"/>
    <w:rsid w:val="00215441"/>
    <w:rsid w:val="002223B8"/>
    <w:rsid w:val="00226BF5"/>
    <w:rsid w:val="00243694"/>
    <w:rsid w:val="00243AD3"/>
    <w:rsid w:val="00260E3C"/>
    <w:rsid w:val="002729EF"/>
    <w:rsid w:val="002F4C20"/>
    <w:rsid w:val="0030196F"/>
    <w:rsid w:val="00362712"/>
    <w:rsid w:val="003C782A"/>
    <w:rsid w:val="00406EDA"/>
    <w:rsid w:val="00413DB8"/>
    <w:rsid w:val="004235CB"/>
    <w:rsid w:val="00441D45"/>
    <w:rsid w:val="0049087F"/>
    <w:rsid w:val="00494A7B"/>
    <w:rsid w:val="004C37A6"/>
    <w:rsid w:val="004D28A2"/>
    <w:rsid w:val="004D5A8A"/>
    <w:rsid w:val="0050662C"/>
    <w:rsid w:val="00522213"/>
    <w:rsid w:val="0053737A"/>
    <w:rsid w:val="00577087"/>
    <w:rsid w:val="00582CA7"/>
    <w:rsid w:val="00590E8B"/>
    <w:rsid w:val="005958AA"/>
    <w:rsid w:val="0059712D"/>
    <w:rsid w:val="005A4282"/>
    <w:rsid w:val="005B4CAA"/>
    <w:rsid w:val="005C78B8"/>
    <w:rsid w:val="005E56DB"/>
    <w:rsid w:val="00600AED"/>
    <w:rsid w:val="0060565F"/>
    <w:rsid w:val="00617E29"/>
    <w:rsid w:val="0062613B"/>
    <w:rsid w:val="00646638"/>
    <w:rsid w:val="00651146"/>
    <w:rsid w:val="0066011C"/>
    <w:rsid w:val="00694DB7"/>
    <w:rsid w:val="006B6AD2"/>
    <w:rsid w:val="006B6E45"/>
    <w:rsid w:val="006C1A32"/>
    <w:rsid w:val="0070010B"/>
    <w:rsid w:val="00721A8D"/>
    <w:rsid w:val="00750758"/>
    <w:rsid w:val="0075447F"/>
    <w:rsid w:val="00791FA8"/>
    <w:rsid w:val="007D5A26"/>
    <w:rsid w:val="007F7919"/>
    <w:rsid w:val="00804474"/>
    <w:rsid w:val="00827575"/>
    <w:rsid w:val="008549BF"/>
    <w:rsid w:val="008908F2"/>
    <w:rsid w:val="008D5A62"/>
    <w:rsid w:val="0090307A"/>
    <w:rsid w:val="009112FA"/>
    <w:rsid w:val="009251CA"/>
    <w:rsid w:val="00940196"/>
    <w:rsid w:val="00942051"/>
    <w:rsid w:val="009A7232"/>
    <w:rsid w:val="009D4676"/>
    <w:rsid w:val="009F0D81"/>
    <w:rsid w:val="009F76D9"/>
    <w:rsid w:val="00A10AFE"/>
    <w:rsid w:val="00A110BA"/>
    <w:rsid w:val="00A255F9"/>
    <w:rsid w:val="00A70EDD"/>
    <w:rsid w:val="00A76A13"/>
    <w:rsid w:val="00A91426"/>
    <w:rsid w:val="00A95920"/>
    <w:rsid w:val="00AA565F"/>
    <w:rsid w:val="00AA56AB"/>
    <w:rsid w:val="00AD4D0F"/>
    <w:rsid w:val="00AE488A"/>
    <w:rsid w:val="00AF1C1D"/>
    <w:rsid w:val="00B62E7A"/>
    <w:rsid w:val="00B65847"/>
    <w:rsid w:val="00B7661B"/>
    <w:rsid w:val="00B91C87"/>
    <w:rsid w:val="00B940DD"/>
    <w:rsid w:val="00BA1734"/>
    <w:rsid w:val="00BB6436"/>
    <w:rsid w:val="00BD4EEB"/>
    <w:rsid w:val="00C04FA9"/>
    <w:rsid w:val="00C067B3"/>
    <w:rsid w:val="00C166E0"/>
    <w:rsid w:val="00C20DCA"/>
    <w:rsid w:val="00CA2E48"/>
    <w:rsid w:val="00CB4548"/>
    <w:rsid w:val="00CB5898"/>
    <w:rsid w:val="00CE5D18"/>
    <w:rsid w:val="00D00037"/>
    <w:rsid w:val="00D14C10"/>
    <w:rsid w:val="00D41E7F"/>
    <w:rsid w:val="00D912C5"/>
    <w:rsid w:val="00DE112D"/>
    <w:rsid w:val="00DE5884"/>
    <w:rsid w:val="00DF6132"/>
    <w:rsid w:val="00E24086"/>
    <w:rsid w:val="00E37D18"/>
    <w:rsid w:val="00E5210A"/>
    <w:rsid w:val="00E65BA0"/>
    <w:rsid w:val="00E72482"/>
    <w:rsid w:val="00EA7D32"/>
    <w:rsid w:val="00ED214F"/>
    <w:rsid w:val="00ED29D1"/>
    <w:rsid w:val="00EE559E"/>
    <w:rsid w:val="00F013DD"/>
    <w:rsid w:val="00F278E1"/>
    <w:rsid w:val="00F32759"/>
    <w:rsid w:val="00F329BF"/>
    <w:rsid w:val="00F566B4"/>
    <w:rsid w:val="00FB09D1"/>
    <w:rsid w:val="00FB59CC"/>
    <w:rsid w:val="00FC1209"/>
    <w:rsid w:val="258E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87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7599B"/>
    <w:rPr>
      <w:color w:val="0000FF"/>
      <w:u w:val="single"/>
    </w:rPr>
  </w:style>
  <w:style w:type="paragraph" w:styleId="BodyText">
    <w:name w:val="Body Text"/>
    <w:basedOn w:val="Normal"/>
    <w:link w:val="BodyTextChar"/>
    <w:unhideWhenUsed/>
    <w:rsid w:val="0007599B"/>
    <w:rPr>
      <w:sz w:val="24"/>
    </w:rPr>
  </w:style>
  <w:style w:type="character" w:customStyle="1" w:styleId="BodyTextChar">
    <w:name w:val="Body Text Char"/>
    <w:basedOn w:val="DefaultParagraphFont"/>
    <w:link w:val="BodyText"/>
    <w:rsid w:val="000759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5210A"/>
    <w:rPr>
      <w:rFonts w:ascii="Tahoma" w:hAnsi="Tahoma" w:cs="Tahoma"/>
      <w:sz w:val="16"/>
      <w:szCs w:val="16"/>
    </w:rPr>
  </w:style>
  <w:style w:type="character" w:customStyle="1" w:styleId="BalloonTextChar">
    <w:name w:val="Balloon Text Char"/>
    <w:basedOn w:val="DefaultParagraphFont"/>
    <w:link w:val="BalloonText"/>
    <w:uiPriority w:val="99"/>
    <w:semiHidden/>
    <w:rsid w:val="00E521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7599B"/>
    <w:rPr>
      <w:color w:val="0000FF"/>
      <w:u w:val="single"/>
    </w:rPr>
  </w:style>
  <w:style w:type="paragraph" w:styleId="BodyText">
    <w:name w:val="Body Text"/>
    <w:basedOn w:val="Normal"/>
    <w:link w:val="BodyTextChar"/>
    <w:unhideWhenUsed/>
    <w:rsid w:val="0007599B"/>
    <w:rPr>
      <w:sz w:val="24"/>
    </w:rPr>
  </w:style>
  <w:style w:type="character" w:customStyle="1" w:styleId="BodyTextChar">
    <w:name w:val="Body Text Char"/>
    <w:basedOn w:val="DefaultParagraphFont"/>
    <w:link w:val="BodyText"/>
    <w:rsid w:val="000759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5210A"/>
    <w:rPr>
      <w:rFonts w:ascii="Tahoma" w:hAnsi="Tahoma" w:cs="Tahoma"/>
      <w:sz w:val="16"/>
      <w:szCs w:val="16"/>
    </w:rPr>
  </w:style>
  <w:style w:type="character" w:customStyle="1" w:styleId="BalloonTextChar">
    <w:name w:val="Balloon Text Char"/>
    <w:basedOn w:val="DefaultParagraphFont"/>
    <w:link w:val="BalloonText"/>
    <w:uiPriority w:val="99"/>
    <w:semiHidden/>
    <w:rsid w:val="00E521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5262">
      <w:bodyDiv w:val="1"/>
      <w:marLeft w:val="0"/>
      <w:marRight w:val="0"/>
      <w:marTop w:val="0"/>
      <w:marBottom w:val="0"/>
      <w:divBdr>
        <w:top w:val="none" w:sz="0" w:space="0" w:color="auto"/>
        <w:left w:val="none" w:sz="0" w:space="0" w:color="auto"/>
        <w:bottom w:val="none" w:sz="0" w:space="0" w:color="auto"/>
        <w:right w:val="none" w:sz="0" w:space="0" w:color="auto"/>
      </w:divBdr>
    </w:div>
    <w:div w:id="1453400603">
      <w:bodyDiv w:val="1"/>
      <w:marLeft w:val="0"/>
      <w:marRight w:val="0"/>
      <w:marTop w:val="0"/>
      <w:marBottom w:val="0"/>
      <w:divBdr>
        <w:top w:val="none" w:sz="0" w:space="0" w:color="auto"/>
        <w:left w:val="none" w:sz="0" w:space="0" w:color="auto"/>
        <w:bottom w:val="none" w:sz="0" w:space="0" w:color="auto"/>
        <w:right w:val="none" w:sz="0" w:space="0" w:color="auto"/>
      </w:divBdr>
    </w:div>
    <w:div w:id="18675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1AE4-BC4B-4227-A9D7-469CCFCF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ArlensDell</dc:creator>
  <cp:lastModifiedBy>ArlensDell</cp:lastModifiedBy>
  <cp:revision>55</cp:revision>
  <cp:lastPrinted>2017-04-25T06:53:00Z</cp:lastPrinted>
  <dcterms:created xsi:type="dcterms:W3CDTF">2017-04-11T23:25:00Z</dcterms:created>
  <dcterms:modified xsi:type="dcterms:W3CDTF">2018-04-18T17:59:00Z</dcterms:modified>
</cp:coreProperties>
</file>